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河南省工业和信息化高级技工学校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校园供水、消防管网接入市政给水管网及管网涉及道路修复项目中标公示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编号：校内分散-2023-174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河南省工业和信息化高级技工学校供水、消防管网接入市政给水管网及管网涉及道路修复项目施工监理于2023年12月04日15：00进行校内公开招标，经河南省工业和信息化高级技工学校工程项目评标小组评审，现将招标结果公示如下：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评标人：</w:t>
      </w:r>
      <w:r>
        <w:rPr>
          <w:rFonts w:hint="eastAsia" w:ascii="仿宋" w:hAnsi="仿宋" w:eastAsia="仿宋" w:cs="仿宋"/>
          <w:sz w:val="30"/>
          <w:szCs w:val="30"/>
        </w:rPr>
        <w:t xml:space="preserve">  王马波  赵勇  沈辉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监督人：</w:t>
      </w:r>
      <w:r>
        <w:rPr>
          <w:rFonts w:hint="eastAsia" w:ascii="仿宋" w:hAnsi="仿宋" w:eastAsia="仿宋" w:cs="仿宋"/>
          <w:sz w:val="30"/>
          <w:szCs w:val="30"/>
        </w:rPr>
        <w:t xml:space="preserve">  尼国普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项  目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中标人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河南汇元工程咨询有限公司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报价大写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贰万捌仟捌佰元整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报价小写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￥28800.00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投标质量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 格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公示期1天，公示期内如有异议，请于2023年12月05日17时前将信息反馈至总务处办公室，对答复不满意者可向本校纪检办申诉。成交单位须在公示结束（无异议）后3天内到本校签订监理合同。逾期未办理，视同放弃所有权利，后果由中标方承担，学校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本次谈判公告在校园网站上发布。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 系 人：王老师                联系电话：0371-62662548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地    址：新郑西关工业区100号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河南省工业和信息化高级技工学校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2023年12月5日</w:t>
      </w:r>
    </w:p>
    <w:sectPr>
      <w:pgSz w:w="11906" w:h="16838"/>
      <w:pgMar w:top="1157" w:right="1463" w:bottom="115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MTQwMzk2NjFiYTk3MDA5NzVhNzI4ZWViNWMzZmMifQ=="/>
  </w:docVars>
  <w:rsids>
    <w:rsidRoot w:val="2503039B"/>
    <w:rsid w:val="000814A6"/>
    <w:rsid w:val="00101DA5"/>
    <w:rsid w:val="001E2FFB"/>
    <w:rsid w:val="00214174"/>
    <w:rsid w:val="00370CBB"/>
    <w:rsid w:val="00387A00"/>
    <w:rsid w:val="003F21A2"/>
    <w:rsid w:val="004D18DA"/>
    <w:rsid w:val="00501FB6"/>
    <w:rsid w:val="005A3CEF"/>
    <w:rsid w:val="005F02A6"/>
    <w:rsid w:val="00677F4E"/>
    <w:rsid w:val="006A2D89"/>
    <w:rsid w:val="006D3E11"/>
    <w:rsid w:val="007D47E1"/>
    <w:rsid w:val="00831742"/>
    <w:rsid w:val="008C0AC8"/>
    <w:rsid w:val="008F4966"/>
    <w:rsid w:val="00984635"/>
    <w:rsid w:val="00A56774"/>
    <w:rsid w:val="00A6740E"/>
    <w:rsid w:val="00AB11B6"/>
    <w:rsid w:val="00B25A0E"/>
    <w:rsid w:val="00B53D9D"/>
    <w:rsid w:val="00B77DD2"/>
    <w:rsid w:val="00C930CC"/>
    <w:rsid w:val="00CD3535"/>
    <w:rsid w:val="00CE06E7"/>
    <w:rsid w:val="00D21CC7"/>
    <w:rsid w:val="00E0380C"/>
    <w:rsid w:val="00E53BCE"/>
    <w:rsid w:val="00E71298"/>
    <w:rsid w:val="00EF33CF"/>
    <w:rsid w:val="00F0103E"/>
    <w:rsid w:val="00F511B8"/>
    <w:rsid w:val="00F52282"/>
    <w:rsid w:val="18E30D56"/>
    <w:rsid w:val="219F2875"/>
    <w:rsid w:val="2503039B"/>
    <w:rsid w:val="3AE25E27"/>
    <w:rsid w:val="3AF42F2D"/>
    <w:rsid w:val="3BFD4411"/>
    <w:rsid w:val="3FD45A84"/>
    <w:rsid w:val="48A65BB7"/>
    <w:rsid w:val="4E722A1D"/>
    <w:rsid w:val="55397891"/>
    <w:rsid w:val="623359CF"/>
    <w:rsid w:val="6AF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46</TotalTime>
  <ScaleCrop>false</ScaleCrop>
  <LinksUpToDate>false</LinksUpToDate>
  <CharactersWithSpaces>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2023-05-08T07:51:00Z</dcterms:created>
  <dc:creator>39</dc:creator>
  <cp:lastModifiedBy>12155</cp:lastModifiedBy>
  <cp:lastPrinted>2023-12-04T07:26:00Z</cp:lastPrinted>
  <dcterms:modified xsi:type="dcterms:W3CDTF">2023-12-05T06:50:40Z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5AC31FBFA1B449DCA969C65914D3FEA6</vt:lpwstr>
  </property>
</Properties>
</file>